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51F" w:rsidRPr="00CC22B3" w:rsidRDefault="0000751F" w:rsidP="0000751F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  <w:r w:rsidRPr="00CC22B3">
        <w:rPr>
          <w:rFonts w:eastAsia="Calibri"/>
          <w:b/>
          <w:szCs w:val="28"/>
          <w:lang w:val="kk-KZ" w:eastAsia="en-US"/>
        </w:rPr>
        <w:t>15. «Мәңгілік Ел» идеясы мен «Рухани жаңғыру» жобасы – Қазақстанның тарихи дамуының жаңа векторлары</w:t>
      </w: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1 Қазіргі Қазақстандағы жаңғыру үдерісі: әлеуметтік-саяси, экономикалық, мәдени қырлары. Қоғамдық сананы жаңартудың негізгі бағыттары. Рухани жаңғыру.</w:t>
      </w: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2 Ұлттық сана-сезім ұғымы, құрылымы. XXI ғасырда ұлттық сана-сезімді қалыптастыру мәселесі. </w:t>
      </w: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3 Еуразияшылдық және Қазақстан дамуы. Еуразияшылдықтың әлеуметтік-мәдени, идеологиялық және геосаяси негіздері. Жаһандық әлемдегі Қазақстанның өркениеттік идентификациясы. </w:t>
      </w: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4 «Мәңгілік ел» идеясы. Н.А.Назарбаевтың «Болашаққа бағдар: рухани жаңғыру» бағдарламалық мақаласы және «Рухани жаңғыру» жобасы – ХХІ ғасырдағы Қазақстан дамуы болашағын айқындайтын маңызды құжат. </w:t>
      </w: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5 «Мәңгілік Ел» жалпыұлттық және патриоттық идеясының ұйыстырушы құндылығы. Қазақстанның қоғамдық санасын жаңғыртудың негізгі бағыттары.</w:t>
      </w: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6 «Ұлы Даланың жеті» қыры мақаласының философиялық мәні, маңызы (мазмұнын талқылау, ой қорыту, нәтиже шығару мәселелері)</w:t>
      </w: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7 Қазіргі  заманның жаһандық талаптарын зерделеу (жағдаяттарды талқылау негізінде)</w:t>
      </w:r>
    </w:p>
    <w:p w:rsidR="0000751F" w:rsidRPr="00CC22B3" w:rsidRDefault="0000751F" w:rsidP="0000751F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00751F" w:rsidRPr="00CC22B3" w:rsidRDefault="0000751F" w:rsidP="0000751F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 w:eastAsia="en-US"/>
        </w:rPr>
        <w:tab/>
        <w:t>Кілт сөздер: «Мәңгілік Ел», «Ұлы Дала», «Рухани Жаңғыру», патриотизм, Қазақстандық прагматизм,  ұлттық сана-сезім, ұлттық код,</w:t>
      </w:r>
      <w:r w:rsidRPr="00CC22B3">
        <w:rPr>
          <w:sz w:val="28"/>
          <w:szCs w:val="28"/>
          <w:lang w:val="kk-KZ"/>
        </w:rPr>
        <w:t xml:space="preserve"> қоғамдық сананы жаңғырту, еуразияшылдық, сәйкестендіру, өркениет, жаһандық әлем, консолидация, құндылықтар, континуум.</w:t>
      </w:r>
    </w:p>
    <w:p w:rsidR="0000751F" w:rsidRPr="00CC22B3" w:rsidRDefault="0000751F" w:rsidP="0000751F">
      <w:pPr>
        <w:pStyle w:val="a4"/>
        <w:ind w:left="0" w:firstLine="708"/>
        <w:contextualSpacing/>
        <w:jc w:val="both"/>
        <w:rPr>
          <w:sz w:val="28"/>
          <w:szCs w:val="28"/>
          <w:lang w:val="kk-KZ"/>
        </w:rPr>
      </w:pPr>
    </w:p>
    <w:p w:rsidR="0000751F" w:rsidRPr="00CC22B3" w:rsidRDefault="0000751F" w:rsidP="0000751F">
      <w:pPr>
        <w:pStyle w:val="a4"/>
        <w:ind w:left="0" w:firstLine="708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Өзін-өзі бақылауға арналған сұрақтар:</w:t>
      </w:r>
    </w:p>
    <w:p w:rsidR="0000751F" w:rsidRPr="00CC22B3" w:rsidRDefault="0000751F" w:rsidP="0000751F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1. Қазіргі кезеңде Қазақстанда қандай жаңғырту процестері болып жатыр?</w:t>
      </w:r>
    </w:p>
    <w:p w:rsidR="0000751F" w:rsidRPr="00CC22B3" w:rsidRDefault="0000751F" w:rsidP="0000751F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2. «Мәңгілік Ел», «Рухани жаңғыру», «Ұлы Дала»санаттарының мәні неде?</w:t>
      </w:r>
    </w:p>
    <w:p w:rsidR="0000751F" w:rsidRPr="00CC22B3" w:rsidRDefault="0000751F" w:rsidP="0000751F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3. Ұлттық сана дегеніміз не?</w:t>
      </w:r>
    </w:p>
    <w:p w:rsidR="0000751F" w:rsidRPr="00CC22B3" w:rsidRDefault="0000751F" w:rsidP="0000751F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4. Еуразиялықтың мәні неде?</w:t>
      </w:r>
    </w:p>
    <w:p w:rsidR="0000751F" w:rsidRPr="00CC22B3" w:rsidRDefault="0000751F" w:rsidP="0000751F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5. «Мәңгілік Ел» жалпыұлттық патриоттық идеясының біріктіруші құндылықтарының мәні неде?</w:t>
      </w:r>
    </w:p>
    <w:p w:rsidR="0000751F" w:rsidRPr="00CC22B3" w:rsidRDefault="0000751F" w:rsidP="0000751F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6. Қазақстанның қоғамдық санасын жаңғыртудың негізгі векторлары қандай?</w:t>
      </w:r>
    </w:p>
    <w:p w:rsidR="00A478A4" w:rsidRPr="0000751F" w:rsidRDefault="00A478A4">
      <w:pPr>
        <w:rPr>
          <w:lang w:val="kk-KZ"/>
        </w:rPr>
      </w:pPr>
    </w:p>
    <w:sectPr w:rsidR="00A478A4" w:rsidRPr="0000751F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00751F"/>
    <w:rsid w:val="0000751F"/>
    <w:rsid w:val="00A276CE"/>
    <w:rsid w:val="00A478A4"/>
    <w:rsid w:val="00BB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51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4">
    <w:name w:val="Body Text Indent"/>
    <w:basedOn w:val="a"/>
    <w:link w:val="a5"/>
    <w:uiPriority w:val="99"/>
    <w:rsid w:val="0000751F"/>
    <w:pPr>
      <w:spacing w:after="120"/>
      <w:ind w:left="283"/>
    </w:pPr>
    <w:rPr>
      <w:rFonts w:eastAsia="Calibri"/>
      <w:sz w:val="20"/>
    </w:rPr>
  </w:style>
  <w:style w:type="character" w:customStyle="1" w:styleId="a5">
    <w:name w:val="Основной текст с отступом Знак"/>
    <w:basedOn w:val="a0"/>
    <w:link w:val="a4"/>
    <w:uiPriority w:val="99"/>
    <w:rsid w:val="0000751F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2020-03-26T14:43:00Z</dcterms:created>
  <dcterms:modified xsi:type="dcterms:W3CDTF">2020-03-26T14:43:00Z</dcterms:modified>
</cp:coreProperties>
</file>